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85" w:rsidRDefault="00332785" w:rsidP="00332785">
      <w:pPr>
        <w:rPr>
          <w:b/>
          <w:bCs/>
        </w:rPr>
      </w:pPr>
      <w:r>
        <w:rPr>
          <w:rFonts w:ascii="ＭＳ 明朝" w:hAnsi="ＭＳ 明朝" w:hint="eastAsia"/>
          <w:b/>
          <w:bCs/>
        </w:rPr>
        <w:t>■</w:t>
      </w:r>
      <w:r>
        <w:rPr>
          <w:rFonts w:hint="eastAsia"/>
          <w:b/>
          <w:bCs/>
        </w:rPr>
        <w:t>Ｂ群専門科目認定のための「５つのセミナー聴講レポート」について</w:t>
      </w:r>
    </w:p>
    <w:p w:rsidR="00332785" w:rsidRDefault="00332785" w:rsidP="00332785">
      <w:pPr>
        <w:rPr>
          <w:b/>
          <w:bCs/>
        </w:rPr>
      </w:pPr>
    </w:p>
    <w:p w:rsidR="00332785" w:rsidRPr="00023777" w:rsidRDefault="00332785" w:rsidP="00332785">
      <w:pPr>
        <w:rPr>
          <w:bCs/>
        </w:rPr>
      </w:pPr>
      <w:r>
        <w:rPr>
          <w:rFonts w:hint="eastAsia"/>
          <w:bCs/>
        </w:rPr>
        <w:t xml:space="preserve">　１、２年次対象のＢ群専門科目のうち、「特別集中講義Ⅰ～Ⅷ」以外の科目（「ナノ生体科学ⅠＡ、ナノ生体科学ⅠＢ、………、理工医学ⅡＳ」）については、所属研究室等のセミナーへの参加</w:t>
      </w:r>
      <w:r w:rsidRPr="00023777">
        <w:rPr>
          <w:rFonts w:hint="eastAsia"/>
          <w:bCs/>
        </w:rPr>
        <w:t>とは別に、学内外で開催されるセミナー５つの聴講レポートを提出することが単位認定の条件となっています。</w:t>
      </w:r>
    </w:p>
    <w:p w:rsidR="00332785" w:rsidRPr="00023777" w:rsidRDefault="00332785" w:rsidP="00332785">
      <w:pPr>
        <w:rPr>
          <w:bCs/>
        </w:rPr>
      </w:pPr>
      <w:r w:rsidRPr="00023777">
        <w:rPr>
          <w:rFonts w:hint="eastAsia"/>
          <w:bCs/>
        </w:rPr>
        <w:t xml:space="preserve">　自分の研究分野以外も知ってほしいという意図ですので、学内外を問わず様々なセミナーへ積極的に参加してください。本研究科で開催されるセミナーは、ホームページの掲示板やポスター等で通知されます。外国人等による英語でのセミナーも多く開催されています。生命機能研究科研究交流会（</w:t>
      </w:r>
      <w:r w:rsidRPr="00023777">
        <w:rPr>
          <w:bCs/>
        </w:rPr>
        <w:t>FBS</w:t>
      </w:r>
      <w:r w:rsidRPr="00023777">
        <w:rPr>
          <w:rFonts w:hint="eastAsia"/>
          <w:bCs/>
        </w:rPr>
        <w:t>コロキウム）も対象セミナーとなっています。なお、どのようなセミナーを聴講するかは、指導教員と相談して決めてください。</w:t>
      </w:r>
    </w:p>
    <w:p w:rsidR="00332785" w:rsidRPr="00A437E2" w:rsidRDefault="00332785" w:rsidP="00332785">
      <w:pPr>
        <w:ind w:firstLineChars="100" w:firstLine="210"/>
        <w:rPr>
          <w:bCs/>
          <w:color w:val="000000" w:themeColor="text1"/>
        </w:rPr>
      </w:pPr>
      <w:r w:rsidRPr="00023777">
        <w:rPr>
          <w:rFonts w:hint="eastAsia"/>
          <w:bCs/>
        </w:rPr>
        <w:t>ただし、短期間に集中して複数のセミナーが実施される場合、聴講レポートの対象にできるのは、１日最大３つまで</w:t>
      </w:r>
      <w:r w:rsidRPr="00A437E2">
        <w:rPr>
          <w:rFonts w:hint="eastAsia"/>
          <w:bCs/>
          <w:color w:val="000000" w:themeColor="text1"/>
        </w:rPr>
        <w:t>とします。</w:t>
      </w:r>
    </w:p>
    <w:p w:rsidR="00332785" w:rsidRPr="00A437E2" w:rsidRDefault="00332785" w:rsidP="00332785">
      <w:pPr>
        <w:rPr>
          <w:bCs/>
          <w:color w:val="000000" w:themeColor="text1"/>
        </w:rPr>
      </w:pPr>
    </w:p>
    <w:p w:rsidR="00332785" w:rsidRPr="00A437E2" w:rsidRDefault="00332785" w:rsidP="00332785">
      <w:pPr>
        <w:rPr>
          <w:bCs/>
          <w:color w:val="000000" w:themeColor="text1"/>
        </w:rPr>
      </w:pPr>
    </w:p>
    <w:p w:rsidR="00332785" w:rsidRPr="00A437E2" w:rsidRDefault="00332785" w:rsidP="00332785">
      <w:pPr>
        <w:rPr>
          <w:bCs/>
          <w:color w:val="000000" w:themeColor="text1"/>
        </w:rPr>
      </w:pPr>
      <w:r w:rsidRPr="00A437E2">
        <w:rPr>
          <w:rFonts w:hint="eastAsia"/>
          <w:bCs/>
          <w:color w:val="000000" w:themeColor="text1"/>
        </w:rPr>
        <w:t>【提出期限】原則、セミナー開催日から２週間以内、各年度１月末まで。</w:t>
      </w:r>
    </w:p>
    <w:p w:rsidR="00332785" w:rsidRPr="00A437E2" w:rsidRDefault="00332785" w:rsidP="00332785">
      <w:pPr>
        <w:rPr>
          <w:bCs/>
          <w:color w:val="000000" w:themeColor="text1"/>
        </w:rPr>
      </w:pPr>
      <w:r w:rsidRPr="00A437E2">
        <w:rPr>
          <w:rFonts w:hint="eastAsia"/>
          <w:bCs/>
          <w:color w:val="000000" w:themeColor="text1"/>
        </w:rPr>
        <w:t>【提</w:t>
      </w:r>
      <w:r w:rsidRPr="00A437E2">
        <w:rPr>
          <w:bCs/>
          <w:color w:val="000000" w:themeColor="text1"/>
        </w:rPr>
        <w:t xml:space="preserve"> </w:t>
      </w:r>
      <w:r w:rsidRPr="00A437E2">
        <w:rPr>
          <w:rFonts w:hint="eastAsia"/>
          <w:bCs/>
          <w:color w:val="000000" w:themeColor="text1"/>
        </w:rPr>
        <w:t>出</w:t>
      </w:r>
      <w:r w:rsidRPr="00A437E2">
        <w:rPr>
          <w:bCs/>
          <w:color w:val="000000" w:themeColor="text1"/>
        </w:rPr>
        <w:t xml:space="preserve"> </w:t>
      </w:r>
      <w:r w:rsidRPr="00A437E2">
        <w:rPr>
          <w:rFonts w:hint="eastAsia"/>
          <w:bCs/>
          <w:color w:val="000000" w:themeColor="text1"/>
        </w:rPr>
        <w:t>先】指導教員</w:t>
      </w:r>
      <w:r w:rsidR="00212F7D" w:rsidRPr="00A437E2">
        <w:rPr>
          <w:rFonts w:hint="eastAsia"/>
          <w:bCs/>
          <w:color w:val="000000" w:themeColor="text1"/>
        </w:rPr>
        <w:t>に原本、大学院係に写しを提出</w:t>
      </w:r>
    </w:p>
    <w:p w:rsidR="00332785" w:rsidRPr="00A437E2" w:rsidRDefault="00332785" w:rsidP="00332785">
      <w:pPr>
        <w:rPr>
          <w:color w:val="000000" w:themeColor="text1"/>
          <w:szCs w:val="21"/>
        </w:rPr>
      </w:pPr>
      <w:r w:rsidRPr="00A437E2">
        <w:rPr>
          <w:rFonts w:hint="eastAsia"/>
          <w:color w:val="000000" w:themeColor="text1"/>
          <w:szCs w:val="21"/>
        </w:rPr>
        <w:t>【注意事項】</w:t>
      </w:r>
    </w:p>
    <w:p w:rsidR="00332785" w:rsidRPr="00A437E2" w:rsidRDefault="00332785" w:rsidP="00332785">
      <w:pPr>
        <w:rPr>
          <w:bCs/>
          <w:color w:val="000000" w:themeColor="text1"/>
        </w:rPr>
      </w:pPr>
      <w:r w:rsidRPr="00A437E2">
        <w:rPr>
          <w:rFonts w:hint="eastAsia"/>
          <w:color w:val="000000" w:themeColor="text1"/>
          <w:sz w:val="20"/>
        </w:rPr>
        <w:t>・</w:t>
      </w:r>
      <w:r w:rsidRPr="00A437E2">
        <w:rPr>
          <w:bCs/>
          <w:color w:val="000000" w:themeColor="text1"/>
        </w:rPr>
        <w:t>1</w:t>
      </w:r>
      <w:r w:rsidRPr="00A437E2">
        <w:rPr>
          <w:rFonts w:hint="eastAsia"/>
          <w:bCs/>
          <w:color w:val="000000" w:themeColor="text1"/>
        </w:rPr>
        <w:t>年次のＢ群科目認定に</w:t>
      </w:r>
      <w:r w:rsidRPr="00A437E2">
        <w:rPr>
          <w:bCs/>
          <w:color w:val="000000" w:themeColor="text1"/>
        </w:rPr>
        <w:t>5</w:t>
      </w:r>
      <w:r w:rsidRPr="00A437E2">
        <w:rPr>
          <w:rFonts w:hint="eastAsia"/>
          <w:bCs/>
          <w:color w:val="000000" w:themeColor="text1"/>
        </w:rPr>
        <w:t>つ、</w:t>
      </w:r>
      <w:r w:rsidRPr="00A437E2">
        <w:rPr>
          <w:bCs/>
          <w:color w:val="000000" w:themeColor="text1"/>
        </w:rPr>
        <w:t>2</w:t>
      </w:r>
      <w:r w:rsidRPr="00A437E2">
        <w:rPr>
          <w:rFonts w:hint="eastAsia"/>
          <w:bCs/>
          <w:color w:val="000000" w:themeColor="text1"/>
        </w:rPr>
        <w:t>年次のＢ群科目認定に</w:t>
      </w:r>
      <w:r w:rsidRPr="00A437E2">
        <w:rPr>
          <w:bCs/>
          <w:color w:val="000000" w:themeColor="text1"/>
        </w:rPr>
        <w:t>5</w:t>
      </w:r>
      <w:r w:rsidRPr="00A437E2">
        <w:rPr>
          <w:rFonts w:hint="eastAsia"/>
          <w:bCs/>
          <w:color w:val="000000" w:themeColor="text1"/>
        </w:rPr>
        <w:t>つがそれぞれ必要です。</w:t>
      </w:r>
    </w:p>
    <w:p w:rsidR="00332785" w:rsidRPr="00023777" w:rsidRDefault="00332785" w:rsidP="00332785">
      <w:pPr>
        <w:rPr>
          <w:sz w:val="20"/>
        </w:rPr>
      </w:pPr>
      <w:r w:rsidRPr="00A437E2">
        <w:rPr>
          <w:rFonts w:hint="eastAsia"/>
          <w:color w:val="000000" w:themeColor="text1"/>
          <w:szCs w:val="21"/>
        </w:rPr>
        <w:t>・様式は次頁掲載のものとしますが、レポートが複数枚にわた</w:t>
      </w:r>
      <w:r w:rsidRPr="00023777">
        <w:rPr>
          <w:rFonts w:hint="eastAsia"/>
          <w:szCs w:val="21"/>
        </w:rPr>
        <w:t>る場合、</w:t>
      </w:r>
      <w:r w:rsidRPr="00023777">
        <w:rPr>
          <w:szCs w:val="21"/>
        </w:rPr>
        <w:t>2</w:t>
      </w:r>
      <w:r w:rsidRPr="00023777">
        <w:rPr>
          <w:rFonts w:hint="eastAsia"/>
          <w:szCs w:val="21"/>
        </w:rPr>
        <w:t>ページ目以降は任意様式で作成してください</w:t>
      </w:r>
      <w:r w:rsidRPr="00023777">
        <w:rPr>
          <w:rFonts w:hint="eastAsia"/>
          <w:sz w:val="20"/>
        </w:rPr>
        <w:t>。</w:t>
      </w:r>
    </w:p>
    <w:p w:rsidR="00AD6556" w:rsidRPr="00023777" w:rsidRDefault="00AD6556" w:rsidP="00AD6556">
      <w:pPr>
        <w:rPr>
          <w:bCs/>
        </w:rPr>
      </w:pPr>
    </w:p>
    <w:p w:rsidR="00332785" w:rsidRPr="00023777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023777" w:rsidRDefault="00023777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Default="00332785" w:rsidP="00AD6556">
      <w:pPr>
        <w:rPr>
          <w:bCs/>
        </w:rPr>
      </w:pPr>
    </w:p>
    <w:p w:rsidR="00332785" w:rsidRPr="0030139F" w:rsidRDefault="00332785" w:rsidP="00332785">
      <w:pPr>
        <w:jc w:val="left"/>
        <w:rPr>
          <w:bCs/>
          <w:sz w:val="22"/>
          <w:szCs w:val="22"/>
        </w:rPr>
      </w:pPr>
      <w:r w:rsidRPr="0030139F">
        <w:rPr>
          <w:rFonts w:hint="eastAsia"/>
          <w:bCs/>
          <w:sz w:val="22"/>
          <w:szCs w:val="22"/>
        </w:rPr>
        <w:lastRenderedPageBreak/>
        <w:t>（様式見本）</w:t>
      </w:r>
    </w:p>
    <w:p w:rsidR="00332785" w:rsidRPr="0030139F" w:rsidRDefault="00332785" w:rsidP="00332785">
      <w:pPr>
        <w:jc w:val="center"/>
        <w:rPr>
          <w:bCs/>
          <w:u w:val="single"/>
        </w:rPr>
      </w:pPr>
      <w:r w:rsidRPr="00273639">
        <w:rPr>
          <w:rFonts w:hint="eastAsia"/>
          <w:bCs/>
          <w:sz w:val="28"/>
          <w:szCs w:val="28"/>
        </w:rPr>
        <w:t>Ｂ群セミナー聴講レポート</w:t>
      </w:r>
      <w:r w:rsidRPr="0032501D">
        <w:rPr>
          <w:rFonts w:hint="eastAsia"/>
          <w:bCs/>
        </w:rPr>
        <w:t xml:space="preserve">　　　</w:t>
      </w:r>
      <w:r w:rsidRPr="0032501D">
        <w:rPr>
          <w:rFonts w:hint="eastAsia"/>
          <w:bCs/>
        </w:rPr>
        <w:t>No.</w:t>
      </w:r>
      <w:r>
        <w:rPr>
          <w:rFonts w:hint="eastAsia"/>
          <w:bCs/>
          <w:u w:val="single"/>
        </w:rPr>
        <w:t xml:space="preserve">　　　　　　　　</w:t>
      </w:r>
    </w:p>
    <w:p w:rsidR="00332785" w:rsidRPr="00F70D87" w:rsidRDefault="00332785" w:rsidP="00332785">
      <w:pPr>
        <w:jc w:val="center"/>
        <w:rPr>
          <w:bCs/>
        </w:rPr>
      </w:pPr>
      <w:r w:rsidRPr="0032501D">
        <w:rPr>
          <w:rFonts w:hint="eastAsia"/>
          <w:bCs/>
        </w:rPr>
        <w:t>【原則、セミナー</w:t>
      </w:r>
      <w:r>
        <w:rPr>
          <w:rFonts w:hint="eastAsia"/>
          <w:bCs/>
        </w:rPr>
        <w:t>受講</w:t>
      </w:r>
      <w:r w:rsidRPr="0032501D">
        <w:rPr>
          <w:rFonts w:hint="eastAsia"/>
          <w:bCs/>
        </w:rPr>
        <w:t>日から２週間以内、各年度１月末まで</w:t>
      </w:r>
      <w:r>
        <w:rPr>
          <w:rFonts w:hint="eastAsia"/>
          <w:bCs/>
        </w:rPr>
        <w:t>に</w:t>
      </w:r>
      <w:r w:rsidRPr="00F70D87">
        <w:rPr>
          <w:rFonts w:hint="eastAsia"/>
          <w:bCs/>
        </w:rPr>
        <w:t>指導教員</w:t>
      </w:r>
      <w:r>
        <w:rPr>
          <w:rFonts w:hint="eastAsia"/>
          <w:bCs/>
        </w:rPr>
        <w:t>に</w:t>
      </w:r>
      <w:r w:rsidRPr="00F70D87">
        <w:rPr>
          <w:rFonts w:hint="eastAsia"/>
          <w:bCs/>
        </w:rPr>
        <w:t>提出</w:t>
      </w:r>
      <w:r>
        <w:rPr>
          <w:rFonts w:hint="eastAsia"/>
          <w:bCs/>
        </w:rPr>
        <w:t>のこと。】</w:t>
      </w:r>
    </w:p>
    <w:p w:rsidR="00332785" w:rsidRDefault="00332785" w:rsidP="00332785">
      <w:pPr>
        <w:rPr>
          <w:bCs/>
        </w:rPr>
      </w:pPr>
    </w:p>
    <w:p w:rsidR="00332785" w:rsidRPr="0032501D" w:rsidRDefault="00332785" w:rsidP="00332785">
      <w:pPr>
        <w:rPr>
          <w:bCs/>
          <w:u w:val="single"/>
        </w:rPr>
      </w:pPr>
      <w:r w:rsidRPr="0032501D">
        <w:rPr>
          <w:rFonts w:hint="eastAsia"/>
          <w:bCs/>
        </w:rPr>
        <w:t>学生氏名：</w:t>
      </w:r>
      <w:r w:rsidRPr="0032501D">
        <w:rPr>
          <w:rFonts w:hint="eastAsia"/>
          <w:bCs/>
          <w:u w:val="single"/>
        </w:rPr>
        <w:t xml:space="preserve">　　　　　　　　　　　　</w:t>
      </w:r>
      <w:r>
        <w:rPr>
          <w:rFonts w:hint="eastAsia"/>
          <w:bCs/>
          <w:u w:val="single"/>
        </w:rPr>
        <w:t xml:space="preserve">　　　　　</w:t>
      </w:r>
      <w:r w:rsidRPr="0032501D">
        <w:rPr>
          <w:rFonts w:hint="eastAsia"/>
          <w:bCs/>
          <w:u w:val="single"/>
        </w:rPr>
        <w:t xml:space="preserve">　</w:t>
      </w:r>
      <w:r w:rsidRPr="0032501D">
        <w:rPr>
          <w:rFonts w:hint="eastAsia"/>
          <w:bCs/>
        </w:rPr>
        <w:t xml:space="preserve">　学籍番号：</w:t>
      </w:r>
      <w:r w:rsidRPr="0032501D">
        <w:rPr>
          <w:rFonts w:hint="eastAsia"/>
          <w:bCs/>
          <w:u w:val="single"/>
        </w:rPr>
        <w:t xml:space="preserve">　　　　　　</w:t>
      </w:r>
      <w:r>
        <w:rPr>
          <w:rFonts w:hint="eastAsia"/>
          <w:bCs/>
          <w:u w:val="single"/>
        </w:rPr>
        <w:t xml:space="preserve">　　</w:t>
      </w:r>
      <w:r w:rsidRPr="0032501D">
        <w:rPr>
          <w:rFonts w:hint="eastAsia"/>
          <w:bCs/>
          <w:u w:val="single"/>
        </w:rPr>
        <w:t xml:space="preserve">　　　</w:t>
      </w:r>
      <w:r>
        <w:rPr>
          <w:rFonts w:hint="eastAsia"/>
          <w:bCs/>
          <w:u w:val="single"/>
        </w:rPr>
        <w:t xml:space="preserve">　　</w:t>
      </w:r>
    </w:p>
    <w:p w:rsidR="00332785" w:rsidRDefault="00332785" w:rsidP="00332785">
      <w:pPr>
        <w:ind w:firstLineChars="200" w:firstLine="420"/>
        <w:rPr>
          <w:bCs/>
        </w:rPr>
      </w:pPr>
    </w:p>
    <w:p w:rsidR="00332785" w:rsidRPr="0032501D" w:rsidRDefault="00332785" w:rsidP="00332785">
      <w:pPr>
        <w:rPr>
          <w:bCs/>
        </w:rPr>
      </w:pPr>
      <w:r w:rsidRPr="0032501D">
        <w:rPr>
          <w:rFonts w:hint="eastAsia"/>
          <w:bCs/>
        </w:rPr>
        <w:t>講</w:t>
      </w:r>
      <w:r w:rsidRPr="0032501D">
        <w:rPr>
          <w:rFonts w:hint="eastAsia"/>
          <w:bCs/>
        </w:rPr>
        <w:t xml:space="preserve"> </w:t>
      </w:r>
      <w:r w:rsidRPr="0032501D">
        <w:rPr>
          <w:rFonts w:hint="eastAsia"/>
          <w:bCs/>
        </w:rPr>
        <w:t>演</w:t>
      </w:r>
      <w:r w:rsidRPr="0032501D">
        <w:rPr>
          <w:rFonts w:hint="eastAsia"/>
          <w:bCs/>
        </w:rPr>
        <w:t xml:space="preserve"> </w:t>
      </w:r>
      <w:r w:rsidRPr="0032501D">
        <w:rPr>
          <w:rFonts w:hint="eastAsia"/>
          <w:bCs/>
        </w:rPr>
        <w:t>者：</w:t>
      </w:r>
      <w:r w:rsidRPr="0032501D">
        <w:rPr>
          <w:rFonts w:hint="eastAsia"/>
          <w:bCs/>
          <w:u w:val="single"/>
        </w:rPr>
        <w:t xml:space="preserve">　　　　　　　　　　　　　　　　</w:t>
      </w:r>
      <w:r>
        <w:rPr>
          <w:rFonts w:hint="eastAsia"/>
          <w:bCs/>
          <w:u w:val="single"/>
        </w:rPr>
        <w:t xml:space="preserve">　</w:t>
      </w:r>
      <w:r w:rsidRPr="0032501D">
        <w:rPr>
          <w:rFonts w:hint="eastAsia"/>
          <w:bCs/>
          <w:u w:val="single"/>
        </w:rPr>
        <w:t xml:space="preserve">　</w:t>
      </w:r>
      <w:r>
        <w:rPr>
          <w:rFonts w:hint="eastAsia"/>
          <w:bCs/>
        </w:rPr>
        <w:t xml:space="preserve">　</w:t>
      </w:r>
      <w:r w:rsidRPr="0032501D">
        <w:rPr>
          <w:rFonts w:hint="eastAsia"/>
          <w:bCs/>
        </w:rPr>
        <w:t>開催日時：</w:t>
      </w:r>
      <w:r w:rsidRPr="0032501D">
        <w:rPr>
          <w:rFonts w:hint="eastAsia"/>
          <w:bCs/>
          <w:u w:val="single"/>
        </w:rPr>
        <w:t xml:space="preserve">　　　　　　　</w:t>
      </w:r>
      <w:r>
        <w:rPr>
          <w:rFonts w:hint="eastAsia"/>
          <w:bCs/>
          <w:u w:val="single"/>
        </w:rPr>
        <w:t xml:space="preserve">　</w:t>
      </w:r>
      <w:r w:rsidRPr="0032501D"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　</w:t>
      </w:r>
      <w:r w:rsidRPr="0032501D">
        <w:rPr>
          <w:rFonts w:hint="eastAsia"/>
          <w:bCs/>
          <w:u w:val="single"/>
        </w:rPr>
        <w:t xml:space="preserve">　　</w:t>
      </w:r>
      <w:r>
        <w:rPr>
          <w:rFonts w:hint="eastAsia"/>
          <w:bCs/>
          <w:u w:val="single"/>
        </w:rPr>
        <w:t xml:space="preserve">　</w:t>
      </w:r>
    </w:p>
    <w:p w:rsidR="00332785" w:rsidRDefault="00332785" w:rsidP="00332785">
      <w:pPr>
        <w:ind w:firstLineChars="200" w:firstLine="420"/>
        <w:rPr>
          <w:bCs/>
        </w:rPr>
      </w:pPr>
    </w:p>
    <w:p w:rsidR="00332785" w:rsidRPr="0032501D" w:rsidRDefault="00332785" w:rsidP="00332785">
      <w:pPr>
        <w:rPr>
          <w:bCs/>
          <w:u w:val="single"/>
        </w:rPr>
      </w:pPr>
      <w:r w:rsidRPr="0032501D">
        <w:rPr>
          <w:rFonts w:hint="eastAsia"/>
          <w:bCs/>
        </w:rPr>
        <w:t>演　　題：</w:t>
      </w:r>
      <w:r w:rsidRPr="0032501D">
        <w:rPr>
          <w:rFonts w:hint="eastAsia"/>
          <w:bCs/>
          <w:u w:val="single"/>
        </w:rPr>
        <w:t xml:space="preserve">　　　　　　　　　　　　　　　　</w:t>
      </w:r>
      <w:r>
        <w:rPr>
          <w:rFonts w:hint="eastAsia"/>
          <w:bCs/>
          <w:u w:val="single"/>
        </w:rPr>
        <w:t xml:space="preserve">　</w:t>
      </w:r>
      <w:r w:rsidRPr="0032501D">
        <w:rPr>
          <w:rFonts w:hint="eastAsia"/>
          <w:bCs/>
          <w:u w:val="single"/>
        </w:rPr>
        <w:t xml:space="preserve">　</w:t>
      </w:r>
      <w:r>
        <w:rPr>
          <w:rFonts w:hint="eastAsia"/>
          <w:bCs/>
        </w:rPr>
        <w:t xml:space="preserve">　開催</w:t>
      </w:r>
      <w:r w:rsidRPr="0032501D">
        <w:rPr>
          <w:rFonts w:hint="eastAsia"/>
          <w:bCs/>
        </w:rPr>
        <w:t>場所：</w:t>
      </w:r>
      <w:r w:rsidRPr="0032501D">
        <w:rPr>
          <w:rFonts w:hint="eastAsia"/>
          <w:bCs/>
          <w:u w:val="single"/>
        </w:rPr>
        <w:t xml:space="preserve">　　　　　　　　</w:t>
      </w:r>
      <w:r>
        <w:rPr>
          <w:rFonts w:hint="eastAsia"/>
          <w:bCs/>
          <w:u w:val="single"/>
        </w:rPr>
        <w:t xml:space="preserve">　　</w:t>
      </w:r>
      <w:r w:rsidRPr="0032501D">
        <w:rPr>
          <w:rFonts w:hint="eastAsia"/>
          <w:bCs/>
          <w:u w:val="single"/>
        </w:rPr>
        <w:t xml:space="preserve">　　　</w:t>
      </w:r>
    </w:p>
    <w:p w:rsidR="00332785" w:rsidRDefault="00332785" w:rsidP="00332785">
      <w:pPr>
        <w:rPr>
          <w:bCs/>
        </w:rPr>
      </w:pPr>
    </w:p>
    <w:p w:rsidR="00332785" w:rsidRPr="0032501D" w:rsidRDefault="00332785" w:rsidP="00332785">
      <w:pPr>
        <w:ind w:firstLineChars="200" w:firstLine="420"/>
        <w:rPr>
          <w:bCs/>
        </w:rPr>
      </w:pPr>
      <w:r>
        <w:rPr>
          <w:rFonts w:hint="eastAsia"/>
          <w:bCs/>
        </w:rPr>
        <w:t>セミナー世話人受講確認サイン（または押印）</w:t>
      </w:r>
      <w:r w:rsidRPr="0032501D">
        <w:rPr>
          <w:rFonts w:hint="eastAsia"/>
          <w:bCs/>
        </w:rPr>
        <w:t>：</w:t>
      </w:r>
      <w:r w:rsidRPr="007A4B84">
        <w:rPr>
          <w:rFonts w:hint="eastAsia"/>
          <w:bCs/>
          <w:u w:val="double"/>
        </w:rPr>
        <w:t xml:space="preserve">　　　　　　　　　　　　</w:t>
      </w:r>
      <w:r>
        <w:rPr>
          <w:rFonts w:hint="eastAsia"/>
          <w:bCs/>
          <w:u w:val="double"/>
        </w:rPr>
        <w:t xml:space="preserve">　　　　</w:t>
      </w:r>
      <w:r w:rsidRPr="007A4B84">
        <w:rPr>
          <w:rFonts w:hint="eastAsia"/>
          <w:bCs/>
          <w:u w:val="double"/>
        </w:rPr>
        <w:t xml:space="preserve">　</w:t>
      </w:r>
    </w:p>
    <w:p w:rsidR="00332785" w:rsidRPr="00861924" w:rsidRDefault="00332785" w:rsidP="00332785">
      <w:pPr>
        <w:rPr>
          <w:bCs/>
        </w:rPr>
      </w:pPr>
    </w:p>
    <w:p w:rsidR="00332785" w:rsidRDefault="00332785" w:rsidP="00332785">
      <w:pPr>
        <w:rPr>
          <w:bCs/>
        </w:rPr>
      </w:pPr>
      <w:r w:rsidRPr="0032501D">
        <w:rPr>
          <w:rFonts w:hint="eastAsia"/>
          <w:bCs/>
        </w:rPr>
        <w:t>【セミナーの概要】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32785" w:rsidRDefault="00332785" w:rsidP="00332785">
      <w:pPr>
        <w:spacing w:line="300" w:lineRule="auto"/>
        <w:rPr>
          <w:sz w:val="20"/>
        </w:rPr>
      </w:pPr>
      <w:r>
        <w:rPr>
          <w:rFonts w:hint="eastAsia"/>
          <w:sz w:val="20"/>
        </w:rPr>
        <w:t>----------------------------------------------------------------------------------------------------------------------------------------</w:t>
      </w:r>
      <w:bookmarkStart w:id="0" w:name="_GoBack"/>
      <w:bookmarkEnd w:id="0"/>
    </w:p>
    <w:sectPr w:rsidR="00332785" w:rsidSect="00242CCD">
      <w:pgSz w:w="11906" w:h="16838" w:code="9"/>
      <w:pgMar w:top="136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60" w:rsidRDefault="00CD0260" w:rsidP="00CD0260">
      <w:r>
        <w:separator/>
      </w:r>
    </w:p>
  </w:endnote>
  <w:endnote w:type="continuationSeparator" w:id="0">
    <w:p w:rsidR="00CD0260" w:rsidRDefault="00CD0260" w:rsidP="00C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60" w:rsidRDefault="00CD0260" w:rsidP="00CD0260">
      <w:r>
        <w:separator/>
      </w:r>
    </w:p>
  </w:footnote>
  <w:footnote w:type="continuationSeparator" w:id="0">
    <w:p w:rsidR="00CD0260" w:rsidRDefault="00CD0260" w:rsidP="00CD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72"/>
    <w:rsid w:val="00023777"/>
    <w:rsid w:val="001422AA"/>
    <w:rsid w:val="00212F7D"/>
    <w:rsid w:val="00241C79"/>
    <w:rsid w:val="00242CCD"/>
    <w:rsid w:val="00306BD7"/>
    <w:rsid w:val="00332785"/>
    <w:rsid w:val="00360E84"/>
    <w:rsid w:val="004B34DB"/>
    <w:rsid w:val="004C1FA0"/>
    <w:rsid w:val="004D79A9"/>
    <w:rsid w:val="004F2827"/>
    <w:rsid w:val="004F7D97"/>
    <w:rsid w:val="005C3E48"/>
    <w:rsid w:val="005F7A72"/>
    <w:rsid w:val="006C5EB7"/>
    <w:rsid w:val="00755588"/>
    <w:rsid w:val="00756D74"/>
    <w:rsid w:val="007F3725"/>
    <w:rsid w:val="00803D06"/>
    <w:rsid w:val="008940C7"/>
    <w:rsid w:val="008E4536"/>
    <w:rsid w:val="0098062F"/>
    <w:rsid w:val="00A143E9"/>
    <w:rsid w:val="00A21917"/>
    <w:rsid w:val="00A437E2"/>
    <w:rsid w:val="00A6044E"/>
    <w:rsid w:val="00A92DBB"/>
    <w:rsid w:val="00AD6556"/>
    <w:rsid w:val="00B71796"/>
    <w:rsid w:val="00C13141"/>
    <w:rsid w:val="00C43DF7"/>
    <w:rsid w:val="00C609D0"/>
    <w:rsid w:val="00CD0260"/>
    <w:rsid w:val="00CD70AB"/>
    <w:rsid w:val="00DC20EE"/>
    <w:rsid w:val="00E14948"/>
    <w:rsid w:val="00E75F01"/>
    <w:rsid w:val="00E84372"/>
    <w:rsid w:val="00EB4D3C"/>
    <w:rsid w:val="00EE7522"/>
    <w:rsid w:val="00FD46B3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7C43F-E1E0-4D82-BCC3-E27715DD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  <w:jc w:val="left"/>
    </w:pPr>
    <w:rPr>
      <w:rFonts w:ascii="ＭＳ ゴシック" w:eastAsia="ＭＳ ゴシック" w:hAnsi="ＭＳ ゴシック"/>
      <w:sz w:val="24"/>
    </w:rPr>
  </w:style>
  <w:style w:type="paragraph" w:styleId="a4">
    <w:name w:val="Body Text Indent"/>
    <w:basedOn w:val="a"/>
    <w:semiHidden/>
    <w:pPr>
      <w:ind w:leftChars="100" w:left="210"/>
    </w:pPr>
  </w:style>
  <w:style w:type="paragraph" w:styleId="2">
    <w:name w:val="Body Text Indent 2"/>
    <w:basedOn w:val="a"/>
    <w:semiHidden/>
    <w:pPr>
      <w:ind w:leftChars="315" w:left="661"/>
    </w:pPr>
  </w:style>
  <w:style w:type="paragraph" w:styleId="3">
    <w:name w:val="Body Text Indent 3"/>
    <w:basedOn w:val="a"/>
    <w:semiHidden/>
    <w:pPr>
      <w:ind w:leftChars="214" w:left="649" w:hangingChars="100" w:hanging="20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142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22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CD0260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CD0260"/>
    <w:rPr>
      <w:kern w:val="2"/>
      <w:sz w:val="21"/>
      <w:szCs w:val="24"/>
    </w:rPr>
  </w:style>
  <w:style w:type="character" w:styleId="a9">
    <w:name w:val="endnote reference"/>
    <w:basedOn w:val="a0"/>
    <w:uiPriority w:val="99"/>
    <w:semiHidden/>
    <w:unhideWhenUsed/>
    <w:rsid w:val="00CD0260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8E45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45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F221-76E3-4CE4-96AC-B3807466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711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生命機能研究科の概要</vt:lpstr>
      <vt:lpstr>生命機能研究科の概要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生命機能研究科の概要</dc:title>
  <dc:subject/>
  <dc:creator>user</dc:creator>
  <cp:keywords/>
  <cp:lastModifiedBy>椋橋　祐樹</cp:lastModifiedBy>
  <cp:revision>23</cp:revision>
  <cp:lastPrinted>2018-01-25T01:23:00Z</cp:lastPrinted>
  <dcterms:created xsi:type="dcterms:W3CDTF">2017-01-19T04:37:00Z</dcterms:created>
  <dcterms:modified xsi:type="dcterms:W3CDTF">2018-02-13T08:55:00Z</dcterms:modified>
</cp:coreProperties>
</file>